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844C" w14:textId="77777777" w:rsidR="00A212E8" w:rsidRDefault="00E46EC1" w:rsidP="00A212E8">
      <w:pPr>
        <w:pStyle w:val="NormalWeb"/>
        <w:spacing w:before="0" w:beforeAutospacing="0" w:after="0" w:afterAutospacing="0" w:line="378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A212E8">
        <w:rPr>
          <w:rFonts w:ascii="Arial" w:hAnsi="Arial" w:cs="Arial"/>
          <w:b/>
          <w:bCs/>
          <w:color w:val="000000"/>
          <w:sz w:val="24"/>
        </w:rPr>
        <w:t>CLUB CHAMPAGNAT</w:t>
      </w:r>
    </w:p>
    <w:p w14:paraId="33C3FFB2" w14:textId="1BDE12A7" w:rsidR="00EE2D04" w:rsidRDefault="00997E7F" w:rsidP="00EE2D04">
      <w:pPr>
        <w:pStyle w:val="NormalWeb"/>
        <w:spacing w:before="0" w:beforeAutospacing="0" w:after="0" w:afterAutospacing="0" w:line="378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X</w:t>
      </w:r>
      <w:r w:rsidR="003F7E7E">
        <w:rPr>
          <w:rFonts w:ascii="Arial" w:hAnsi="Arial" w:cs="Arial"/>
          <w:b/>
          <w:bCs/>
          <w:color w:val="000000"/>
          <w:sz w:val="24"/>
        </w:rPr>
        <w:t>I</w:t>
      </w:r>
      <w:r w:rsidR="00C270F9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E46EC1" w:rsidRPr="00A212E8">
        <w:rPr>
          <w:rFonts w:ascii="Arial" w:hAnsi="Arial" w:cs="Arial"/>
          <w:b/>
          <w:bCs/>
          <w:color w:val="000000"/>
          <w:sz w:val="24"/>
        </w:rPr>
        <w:t>Torneo de Futbol Infantil</w:t>
      </w:r>
      <w:r>
        <w:rPr>
          <w:rFonts w:ascii="Arial" w:hAnsi="Arial" w:cs="Arial"/>
          <w:b/>
          <w:bCs/>
          <w:color w:val="000000"/>
          <w:sz w:val="24"/>
        </w:rPr>
        <w:t xml:space="preserve"> 20</w:t>
      </w:r>
      <w:r w:rsidR="00203CB5">
        <w:rPr>
          <w:rFonts w:ascii="Arial" w:hAnsi="Arial" w:cs="Arial"/>
          <w:b/>
          <w:bCs/>
          <w:color w:val="000000"/>
          <w:sz w:val="24"/>
        </w:rPr>
        <w:t>21</w:t>
      </w:r>
    </w:p>
    <w:p w14:paraId="01353054" w14:textId="77777777" w:rsidR="00E46EC1" w:rsidRPr="00A212E8" w:rsidRDefault="00A212E8" w:rsidP="00EE2D04">
      <w:pPr>
        <w:pStyle w:val="NormalWeb"/>
        <w:spacing w:before="0" w:beforeAutospacing="0" w:after="0" w:afterAutospacing="0" w:line="378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REGLAMENTO</w:t>
      </w:r>
    </w:p>
    <w:p w14:paraId="708BB6C4" w14:textId="77777777" w:rsidR="00E46EC1" w:rsidRDefault="00E46EC1" w:rsidP="00E46EC1">
      <w:pPr>
        <w:pStyle w:val="NormalWeb"/>
        <w:numPr>
          <w:ilvl w:val="0"/>
          <w:numId w:val="1"/>
        </w:numPr>
        <w:spacing w:before="0" w:beforeAutospacing="0" w:after="0" w:afterAutospacing="0" w:line="378" w:lineRule="atLeast"/>
        <w:rPr>
          <w:rStyle w:val="Textoennegrita"/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</w:rPr>
        <w:t>CATEGORIAS:</w:t>
      </w:r>
    </w:p>
    <w:p w14:paraId="3AEF7C82" w14:textId="77777777" w:rsidR="00F96448" w:rsidRDefault="00E46EC1" w:rsidP="00E46EC1">
      <w:pPr>
        <w:pStyle w:val="NormalWeb"/>
        <w:spacing w:before="0" w:beforeAutospacing="0" w:after="0" w:afterAutospacing="0" w:line="378" w:lineRule="atLeast"/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>Las categorías están conformad</w:t>
      </w:r>
      <w:r w:rsidR="001104E6"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>as según el año de cursada escolar</w:t>
      </w:r>
    </w:p>
    <w:p w14:paraId="10885D9F" w14:textId="77777777" w:rsidR="001104E6" w:rsidRDefault="001104E6" w:rsidP="00E46EC1">
      <w:pPr>
        <w:pStyle w:val="NormalWeb"/>
        <w:spacing w:before="0" w:beforeAutospacing="0" w:after="0" w:afterAutospacing="0" w:line="378" w:lineRule="atLeast"/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 xml:space="preserve">Cat </w:t>
      </w:r>
      <w:r w:rsidR="00642253"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>V 1</w:t>
      </w:r>
      <w:r w:rsidR="00713F1E"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 xml:space="preserve">: Preescolar </w:t>
      </w:r>
    </w:p>
    <w:p w14:paraId="5A7C60CC" w14:textId="77777777" w:rsidR="001104E6" w:rsidRPr="001104E6" w:rsidRDefault="00642253" w:rsidP="00E46EC1">
      <w:pPr>
        <w:pStyle w:val="NormalWeb"/>
        <w:spacing w:before="0" w:beforeAutospacing="0" w:after="0" w:afterAutospacing="0" w:line="378" w:lineRule="atLeast"/>
        <w:rPr>
          <w:rStyle w:val="Textoennegrita"/>
          <w:rFonts w:ascii="Arial" w:hAnsi="Arial" w:cs="Arial"/>
          <w:b w:val="0"/>
          <w:color w:val="000000"/>
        </w:rPr>
      </w:pPr>
      <w:r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>Cat V 2</w:t>
      </w:r>
      <w:r w:rsidR="00C24AF8"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 xml:space="preserve"> : 1° y 2º</w:t>
      </w:r>
      <w:r w:rsidR="001104E6"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 xml:space="preserve"> </w:t>
      </w:r>
      <w:r w:rsidR="001104E6" w:rsidRPr="001104E6"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 xml:space="preserve">grado </w:t>
      </w:r>
      <w:r w:rsidR="006F09C0" w:rsidRPr="001104E6">
        <w:rPr>
          <w:rStyle w:val="Textoennegrita"/>
          <w:rFonts w:ascii="Arial" w:hAnsi="Arial" w:cs="Arial"/>
          <w:b w:val="0"/>
          <w:color w:val="000000"/>
        </w:rPr>
        <w:t> </w:t>
      </w:r>
      <w:r w:rsidR="001104E6" w:rsidRPr="001104E6">
        <w:rPr>
          <w:rStyle w:val="Textoennegrita"/>
          <w:rFonts w:ascii="Arial" w:hAnsi="Arial" w:cs="Arial"/>
          <w:b w:val="0"/>
          <w:color w:val="000000"/>
        </w:rPr>
        <w:t>varones</w:t>
      </w:r>
    </w:p>
    <w:p w14:paraId="709A4940" w14:textId="77777777" w:rsidR="00C24AF8" w:rsidRDefault="00642253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 V 3</w:t>
      </w:r>
      <w:r w:rsidR="00C270F9">
        <w:rPr>
          <w:rFonts w:ascii="Arial" w:hAnsi="Arial" w:cs="Arial"/>
          <w:color w:val="000000"/>
        </w:rPr>
        <w:t>: 3º y 4</w:t>
      </w:r>
      <w:r w:rsidR="00C24AF8">
        <w:rPr>
          <w:rFonts w:ascii="Arial" w:hAnsi="Arial" w:cs="Arial"/>
          <w:color w:val="000000"/>
        </w:rPr>
        <w:t>º grado varones</w:t>
      </w:r>
    </w:p>
    <w:p w14:paraId="69F8FF9A" w14:textId="77777777" w:rsidR="00C24AF8" w:rsidRDefault="00642253" w:rsidP="00C24AF8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 V 4</w:t>
      </w:r>
      <w:r w:rsidR="00C24AF8">
        <w:rPr>
          <w:rFonts w:ascii="Arial" w:hAnsi="Arial" w:cs="Arial"/>
          <w:color w:val="000000"/>
        </w:rPr>
        <w:t>: 5° grado varones</w:t>
      </w:r>
    </w:p>
    <w:p w14:paraId="1072B1C2" w14:textId="77777777" w:rsidR="00C24AF8" w:rsidRDefault="00C24AF8" w:rsidP="00C24AF8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</w:t>
      </w:r>
      <w:r w:rsidR="00642253">
        <w:rPr>
          <w:rFonts w:ascii="Arial" w:hAnsi="Arial" w:cs="Arial"/>
          <w:color w:val="000000"/>
        </w:rPr>
        <w:t xml:space="preserve"> V 5</w:t>
      </w:r>
      <w:r>
        <w:rPr>
          <w:rFonts w:ascii="Arial" w:hAnsi="Arial" w:cs="Arial"/>
          <w:color w:val="000000"/>
        </w:rPr>
        <w:t>: 6º y 7º grado Capital / 6º y 1º año Pcia. varones</w:t>
      </w:r>
    </w:p>
    <w:p w14:paraId="1B1A07CA" w14:textId="77777777" w:rsidR="00C24AF8" w:rsidRDefault="00642253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 V 6</w:t>
      </w:r>
      <w:r w:rsidR="00C24AF8">
        <w:rPr>
          <w:rFonts w:ascii="Arial" w:hAnsi="Arial" w:cs="Arial"/>
          <w:color w:val="000000"/>
        </w:rPr>
        <w:t>: 1° y 2° año Capital / 2° y 3° año Pcia. varones</w:t>
      </w:r>
    </w:p>
    <w:p w14:paraId="50A99F95" w14:textId="0D43F0BC" w:rsidR="00C24AF8" w:rsidRDefault="00203CB5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 V 7: 3° y 4° año Capital / 4° y 5° año Pcia. varones</w:t>
      </w:r>
    </w:p>
    <w:p w14:paraId="2BF8785D" w14:textId="77777777" w:rsidR="00203CB5" w:rsidRDefault="00203CB5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</w:p>
    <w:p w14:paraId="165BF0BF" w14:textId="02770B48" w:rsidR="001104E6" w:rsidRDefault="001104E6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 M2: 2º y 3º grado mujeres</w:t>
      </w:r>
    </w:p>
    <w:p w14:paraId="602F8C27" w14:textId="77777777" w:rsidR="001104E6" w:rsidRDefault="001104E6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 M3: 4º y 5º grado mujeres</w:t>
      </w:r>
    </w:p>
    <w:p w14:paraId="1B2099EC" w14:textId="77777777" w:rsidR="00F05EA6" w:rsidRDefault="00713F1E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Cat M4: 6º y </w:t>
      </w:r>
      <w:r w:rsidR="001104E6">
        <w:rPr>
          <w:rFonts w:ascii="Arial" w:hAnsi="Arial" w:cs="Arial"/>
          <w:color w:val="000000"/>
        </w:rPr>
        <w:t>7º grado</w:t>
      </w:r>
      <w:r>
        <w:rPr>
          <w:rFonts w:ascii="Arial" w:hAnsi="Arial" w:cs="Arial"/>
          <w:color w:val="000000"/>
        </w:rPr>
        <w:t xml:space="preserve">  Capital / 6º y 1º</w:t>
      </w:r>
      <w:r w:rsidR="00F96448">
        <w:rPr>
          <w:rFonts w:ascii="Arial" w:hAnsi="Arial" w:cs="Arial"/>
          <w:color w:val="000000"/>
        </w:rPr>
        <w:t xml:space="preserve"> </w:t>
      </w:r>
      <w:r w:rsidR="001104E6">
        <w:rPr>
          <w:rFonts w:ascii="Arial" w:hAnsi="Arial" w:cs="Arial"/>
          <w:color w:val="000000"/>
        </w:rPr>
        <w:t>año Pcia. mujeres</w:t>
      </w:r>
    </w:p>
    <w:p w14:paraId="4CBDBFD6" w14:textId="77777777" w:rsidR="000B1079" w:rsidRDefault="00F96448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Cat M5: </w:t>
      </w:r>
      <w:r w:rsidR="00713F1E">
        <w:rPr>
          <w:rFonts w:ascii="Arial" w:hAnsi="Arial" w:cs="Arial"/>
          <w:color w:val="000000"/>
        </w:rPr>
        <w:t>1</w:t>
      </w:r>
      <w:r w:rsidR="000B1079">
        <w:rPr>
          <w:rFonts w:ascii="Arial" w:hAnsi="Arial" w:cs="Arial"/>
          <w:color w:val="000000"/>
        </w:rPr>
        <w:t>º</w:t>
      </w:r>
      <w:r w:rsidR="00713F1E">
        <w:rPr>
          <w:rFonts w:ascii="Arial" w:hAnsi="Arial" w:cs="Arial"/>
          <w:color w:val="000000"/>
        </w:rPr>
        <w:t xml:space="preserve"> y  2</w:t>
      </w:r>
      <w:r w:rsidR="00C24AF8">
        <w:rPr>
          <w:rFonts w:ascii="Arial" w:hAnsi="Arial" w:cs="Arial"/>
          <w:color w:val="000000"/>
        </w:rPr>
        <w:t xml:space="preserve">º </w:t>
      </w:r>
      <w:r w:rsidR="000B1079">
        <w:rPr>
          <w:rFonts w:ascii="Arial" w:hAnsi="Arial" w:cs="Arial"/>
          <w:color w:val="000000"/>
        </w:rPr>
        <w:t xml:space="preserve"> año Capital / </w:t>
      </w:r>
      <w:r w:rsidR="00713F1E">
        <w:rPr>
          <w:rFonts w:ascii="Arial" w:hAnsi="Arial" w:cs="Arial"/>
          <w:color w:val="000000"/>
        </w:rPr>
        <w:t>2º y  3</w:t>
      </w:r>
      <w:r w:rsidR="00C24AF8">
        <w:rPr>
          <w:rFonts w:ascii="Arial" w:hAnsi="Arial" w:cs="Arial"/>
          <w:color w:val="000000"/>
        </w:rPr>
        <w:t xml:space="preserve">º </w:t>
      </w:r>
      <w:r>
        <w:rPr>
          <w:rFonts w:ascii="Arial" w:hAnsi="Arial" w:cs="Arial"/>
          <w:color w:val="000000"/>
        </w:rPr>
        <w:t xml:space="preserve">año Pcia. </w:t>
      </w:r>
      <w:r w:rsidR="005B12D8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ujeres</w:t>
      </w:r>
    </w:p>
    <w:p w14:paraId="26754B10" w14:textId="77777777" w:rsidR="005B12D8" w:rsidRDefault="005B12D8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Cat M6: </w:t>
      </w:r>
      <w:r w:rsidR="00713F1E">
        <w:rPr>
          <w:rFonts w:ascii="Arial" w:hAnsi="Arial" w:cs="Arial"/>
          <w:color w:val="000000"/>
        </w:rPr>
        <w:t>3°,</w:t>
      </w:r>
      <w:r>
        <w:rPr>
          <w:rFonts w:ascii="Arial" w:hAnsi="Arial" w:cs="Arial"/>
          <w:color w:val="000000"/>
        </w:rPr>
        <w:t xml:space="preserve">4° y 5° año Capital / </w:t>
      </w:r>
      <w:r w:rsidR="00713F1E">
        <w:rPr>
          <w:rFonts w:ascii="Arial" w:hAnsi="Arial" w:cs="Arial"/>
          <w:color w:val="000000"/>
        </w:rPr>
        <w:t xml:space="preserve">4°, </w:t>
      </w:r>
      <w:r>
        <w:rPr>
          <w:rFonts w:ascii="Arial" w:hAnsi="Arial" w:cs="Arial"/>
          <w:color w:val="000000"/>
        </w:rPr>
        <w:t>5° y 6° año Pcia. Mujeres</w:t>
      </w:r>
    </w:p>
    <w:p w14:paraId="7CCD61E0" w14:textId="77777777" w:rsidR="004E4D4A" w:rsidRDefault="004E4D4A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La organización del Torneo, podrá modificar la conformación de las categorías, para facilitar el desarrollo y participación de los equipos.</w:t>
      </w:r>
    </w:p>
    <w:p w14:paraId="6E30D000" w14:textId="77777777" w:rsidR="000B1079" w:rsidRPr="00180D61" w:rsidRDefault="000B1079" w:rsidP="000B1079">
      <w:pPr>
        <w:pStyle w:val="NormalWeb"/>
        <w:numPr>
          <w:ilvl w:val="0"/>
          <w:numId w:val="1"/>
        </w:numPr>
        <w:spacing w:before="0" w:beforeAutospacing="0" w:after="0" w:afterAutospacing="0" w:line="378" w:lineRule="atLeast"/>
        <w:rPr>
          <w:rFonts w:ascii="Arial" w:hAnsi="Arial" w:cs="Arial"/>
          <w:b/>
          <w:color w:val="000000"/>
        </w:rPr>
      </w:pPr>
      <w:r w:rsidRPr="00180D61">
        <w:rPr>
          <w:rFonts w:ascii="Arial" w:hAnsi="Arial" w:cs="Arial"/>
          <w:b/>
          <w:color w:val="000000"/>
        </w:rPr>
        <w:t>EQUIPOS:</w:t>
      </w:r>
    </w:p>
    <w:p w14:paraId="61A87321" w14:textId="762E4BE5" w:rsidR="000B1079" w:rsidRDefault="00180D61" w:rsidP="000B1079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2.1- </w:t>
      </w:r>
      <w:r w:rsidR="000B1079">
        <w:rPr>
          <w:rFonts w:ascii="Arial" w:hAnsi="Arial" w:cs="Arial"/>
          <w:color w:val="000000"/>
        </w:rPr>
        <w:t xml:space="preserve">Cada equipo estará conformado </w:t>
      </w:r>
      <w:r w:rsidR="00FB56A6">
        <w:rPr>
          <w:rFonts w:ascii="Arial" w:hAnsi="Arial" w:cs="Arial"/>
          <w:color w:val="000000"/>
        </w:rPr>
        <w:t>por 12</w:t>
      </w:r>
      <w:r w:rsidR="000B1079">
        <w:rPr>
          <w:rFonts w:ascii="Arial" w:hAnsi="Arial" w:cs="Arial"/>
          <w:color w:val="000000"/>
        </w:rPr>
        <w:t xml:space="preserve"> jugadores en la lista de buena fe</w:t>
      </w:r>
      <w:r w:rsidR="00C270F9">
        <w:rPr>
          <w:rFonts w:ascii="Arial" w:hAnsi="Arial" w:cs="Arial"/>
          <w:color w:val="000000"/>
        </w:rPr>
        <w:t>, se permite un máximo de 16 jugadores</w:t>
      </w:r>
      <w:r w:rsidR="000B1079">
        <w:rPr>
          <w:rFonts w:ascii="Arial" w:hAnsi="Arial" w:cs="Arial"/>
          <w:color w:val="000000"/>
        </w:rPr>
        <w:t xml:space="preserve">. </w:t>
      </w:r>
      <w:r w:rsidR="00AC5A92">
        <w:rPr>
          <w:rFonts w:ascii="Arial" w:hAnsi="Arial" w:cs="Arial"/>
          <w:color w:val="000000"/>
        </w:rPr>
        <w:t>Deberá</w:t>
      </w:r>
      <w:r w:rsidR="000B1079">
        <w:rPr>
          <w:rFonts w:ascii="Arial" w:hAnsi="Arial" w:cs="Arial"/>
          <w:color w:val="000000"/>
        </w:rPr>
        <w:t xml:space="preserve"> nombrar un Encargado, adulto responsable del equipo, quien deberá esta</w:t>
      </w:r>
      <w:r w:rsidR="00C270F9">
        <w:rPr>
          <w:rFonts w:ascii="Arial" w:hAnsi="Arial" w:cs="Arial"/>
          <w:color w:val="000000"/>
        </w:rPr>
        <w:t>r presente durante los partidos quien firmará el código de convivencia</w:t>
      </w:r>
    </w:p>
    <w:p w14:paraId="16559ED2" w14:textId="77777777" w:rsidR="000B1079" w:rsidRDefault="00180D61" w:rsidP="00180D6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2.2- </w:t>
      </w:r>
      <w:r w:rsidR="000B1079">
        <w:rPr>
          <w:rFonts w:ascii="Arial" w:hAnsi="Arial" w:cs="Arial"/>
          <w:color w:val="000000"/>
        </w:rPr>
        <w:t>En cancha presentara 8 jugadores ( 7 y el arquero)</w:t>
      </w:r>
      <w:r>
        <w:rPr>
          <w:rFonts w:ascii="Arial" w:hAnsi="Arial" w:cs="Arial"/>
          <w:color w:val="000000"/>
        </w:rPr>
        <w:t xml:space="preserve">. </w:t>
      </w:r>
    </w:p>
    <w:p w14:paraId="6DBA8BFE" w14:textId="77777777" w:rsidR="00180D61" w:rsidRDefault="00180D61" w:rsidP="00180D6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2.3- Durante el desarrollo del partido no habrá limitaciones en la cantidad de cambios que se podrán hacer simplemente avisando al Réferi mientras el juego este detenido.</w:t>
      </w:r>
    </w:p>
    <w:p w14:paraId="289987D6" w14:textId="77777777" w:rsidR="00180D61" w:rsidRDefault="00180D61" w:rsidP="00180D6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2.4- Para que el equipo pueda ingresar al campo de juego y disputar el partido por puntos, deb</w:t>
      </w:r>
      <w:r w:rsidR="0071739E">
        <w:rPr>
          <w:rFonts w:ascii="Arial" w:hAnsi="Arial" w:cs="Arial"/>
          <w:color w:val="000000"/>
        </w:rPr>
        <w:t>en estar presentes como mínimo 5</w:t>
      </w:r>
      <w:r>
        <w:rPr>
          <w:rFonts w:ascii="Arial" w:hAnsi="Arial" w:cs="Arial"/>
          <w:color w:val="000000"/>
        </w:rPr>
        <w:t xml:space="preserve"> jugadores, incluido el arquero.</w:t>
      </w:r>
    </w:p>
    <w:p w14:paraId="24FCDA43" w14:textId="77777777" w:rsidR="00180D61" w:rsidRDefault="00180D61" w:rsidP="00180D6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 xml:space="preserve">En cualquier momento del cotejo y con la autorización del árbitro, podrán ingresar los restantes, hasta completar el máximo de titulares fijado en el punto </w:t>
      </w:r>
      <w:r w:rsidR="0071739E">
        <w:rPr>
          <w:rFonts w:ascii="Arial" w:hAnsi="Arial" w:cs="Arial"/>
          <w:color w:val="000000"/>
        </w:rPr>
        <w:t>2.2</w:t>
      </w:r>
      <w:r>
        <w:rPr>
          <w:rFonts w:ascii="Arial" w:hAnsi="Arial" w:cs="Arial"/>
          <w:color w:val="000000"/>
        </w:rPr>
        <w:t>.</w:t>
      </w:r>
    </w:p>
    <w:p w14:paraId="134DF4B0" w14:textId="77777777" w:rsidR="00180D61" w:rsidRDefault="00180D61" w:rsidP="00180D6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En caso de que un equipo no complete el mínimo de jugadores exigido, perderá los puntos. En este caso se considerará que el partido arroja un resultado de 2 a 0 a favor del equipo ganador de los puntos.</w:t>
      </w:r>
    </w:p>
    <w:p w14:paraId="30B0CE31" w14:textId="77777777" w:rsidR="00180D61" w:rsidRDefault="00180D61" w:rsidP="00180D6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PERO EN NINGÚN CASO debe jugarse un partido con má</w:t>
      </w:r>
      <w:r w:rsidR="0071739E">
        <w:rPr>
          <w:rFonts w:ascii="Arial" w:hAnsi="Arial" w:cs="Arial"/>
          <w:color w:val="000000"/>
        </w:rPr>
        <w:t>s de 3</w:t>
      </w:r>
      <w:r>
        <w:rPr>
          <w:rFonts w:ascii="Arial" w:hAnsi="Arial" w:cs="Arial"/>
          <w:color w:val="000000"/>
        </w:rPr>
        <w:t xml:space="preserve"> jugadores de diferencia entre los equipos.</w:t>
      </w:r>
    </w:p>
    <w:p w14:paraId="09E307DE" w14:textId="77777777" w:rsidR="0071739E" w:rsidRPr="0071739E" w:rsidRDefault="0071739E" w:rsidP="0071739E">
      <w:pPr>
        <w:pStyle w:val="NormalWeb"/>
        <w:numPr>
          <w:ilvl w:val="0"/>
          <w:numId w:val="1"/>
        </w:numPr>
        <w:spacing w:before="0" w:beforeAutospacing="0" w:after="0" w:afterAutospacing="0" w:line="378" w:lineRule="atLeast"/>
        <w:rPr>
          <w:rFonts w:ascii="Arial" w:hAnsi="Arial" w:cs="Arial"/>
          <w:b/>
          <w:color w:val="000000"/>
        </w:rPr>
      </w:pPr>
      <w:r w:rsidRPr="0071739E">
        <w:rPr>
          <w:rFonts w:ascii="Arial" w:hAnsi="Arial" w:cs="Arial"/>
          <w:b/>
          <w:color w:val="000000"/>
        </w:rPr>
        <w:t>PARTIDOS</w:t>
      </w:r>
    </w:p>
    <w:p w14:paraId="65B18FDC" w14:textId="77777777" w:rsidR="005948DE" w:rsidRPr="005948DE" w:rsidRDefault="006F09C0" w:rsidP="005948DE">
      <w:pPr>
        <w:pStyle w:val="NormalWeb"/>
        <w:numPr>
          <w:ilvl w:val="1"/>
          <w:numId w:val="2"/>
        </w:numPr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 w:rsidRPr="0071739E">
        <w:rPr>
          <w:rFonts w:ascii="Arial" w:hAnsi="Arial" w:cs="Arial"/>
          <w:color w:val="000000"/>
        </w:rPr>
        <w:t>Los partidos se jugarán en dos tiempos no menores</w:t>
      </w:r>
      <w:r w:rsidR="005948DE">
        <w:rPr>
          <w:rFonts w:ascii="Arial" w:hAnsi="Arial" w:cs="Arial"/>
          <w:color w:val="000000"/>
        </w:rPr>
        <w:t xml:space="preserve"> a 10 min y no mayores a 15</w:t>
      </w:r>
      <w:r w:rsidRPr="0071739E">
        <w:rPr>
          <w:rFonts w:ascii="Arial" w:hAnsi="Arial" w:cs="Arial"/>
          <w:color w:val="000000"/>
        </w:rPr>
        <w:t>:</w:t>
      </w:r>
    </w:p>
    <w:p w14:paraId="67E8DE4F" w14:textId="77777777" w:rsidR="006F09C0" w:rsidRPr="005948DE" w:rsidRDefault="005948DE" w:rsidP="005948DE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 xml:space="preserve"> </w:t>
      </w:r>
      <w:r w:rsidRPr="005948D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x </w:t>
      </w:r>
      <w:r w:rsidR="00D904A5">
        <w:rPr>
          <w:rFonts w:ascii="Arial" w:hAnsi="Arial" w:cs="Arial"/>
          <w:color w:val="000000"/>
        </w:rPr>
        <w:t>12</w:t>
      </w:r>
      <w:r w:rsidR="00642253" w:rsidRPr="005948DE">
        <w:rPr>
          <w:rFonts w:ascii="Arial" w:hAnsi="Arial" w:cs="Arial"/>
          <w:color w:val="000000"/>
        </w:rPr>
        <w:t xml:space="preserve"> minutos categoría V 1, V 2</w:t>
      </w:r>
      <w:r w:rsidR="006F09C0" w:rsidRPr="005948DE">
        <w:rPr>
          <w:rFonts w:ascii="Arial" w:hAnsi="Arial" w:cs="Arial"/>
          <w:color w:val="000000"/>
        </w:rPr>
        <w:t xml:space="preserve"> y M2</w:t>
      </w:r>
    </w:p>
    <w:p w14:paraId="6BA57269" w14:textId="77777777" w:rsidR="006F09C0" w:rsidRDefault="00D904A5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 xml:space="preserve"> 2 x 15</w:t>
      </w:r>
      <w:r w:rsidR="00642253">
        <w:rPr>
          <w:rFonts w:ascii="Arial" w:hAnsi="Arial" w:cs="Arial"/>
          <w:color w:val="000000"/>
        </w:rPr>
        <w:t xml:space="preserve"> minutos categoría V 3, V 4</w:t>
      </w:r>
      <w:r w:rsidR="001A3ADE">
        <w:rPr>
          <w:rFonts w:ascii="Arial" w:hAnsi="Arial" w:cs="Arial"/>
          <w:color w:val="000000"/>
        </w:rPr>
        <w:t>,</w:t>
      </w:r>
      <w:r w:rsidR="006F09C0">
        <w:rPr>
          <w:rFonts w:ascii="Arial" w:hAnsi="Arial" w:cs="Arial"/>
          <w:color w:val="000000"/>
        </w:rPr>
        <w:t xml:space="preserve"> M3 y M4</w:t>
      </w:r>
    </w:p>
    <w:p w14:paraId="45230DB2" w14:textId="2A10019B" w:rsidR="006F09C0" w:rsidRDefault="005948DE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 xml:space="preserve"> 2 x 15</w:t>
      </w:r>
      <w:r w:rsidR="00642253">
        <w:rPr>
          <w:rFonts w:ascii="Arial" w:hAnsi="Arial" w:cs="Arial"/>
          <w:color w:val="000000"/>
        </w:rPr>
        <w:t xml:space="preserve"> minutos categoría V 5, V 6</w:t>
      </w:r>
      <w:r w:rsidR="005B12D8">
        <w:rPr>
          <w:rFonts w:ascii="Arial" w:hAnsi="Arial" w:cs="Arial"/>
          <w:color w:val="000000"/>
        </w:rPr>
        <w:t>,</w:t>
      </w:r>
      <w:r w:rsidR="00203CB5">
        <w:rPr>
          <w:rFonts w:ascii="Arial" w:hAnsi="Arial" w:cs="Arial"/>
          <w:color w:val="000000"/>
        </w:rPr>
        <w:t>V 7,</w:t>
      </w:r>
      <w:r w:rsidR="005B12D8">
        <w:rPr>
          <w:rFonts w:ascii="Arial" w:hAnsi="Arial" w:cs="Arial"/>
          <w:color w:val="000000"/>
        </w:rPr>
        <w:t xml:space="preserve"> </w:t>
      </w:r>
      <w:r w:rsidR="006F09C0">
        <w:rPr>
          <w:rFonts w:ascii="Arial" w:hAnsi="Arial" w:cs="Arial"/>
          <w:color w:val="000000"/>
        </w:rPr>
        <w:t>M5</w:t>
      </w:r>
      <w:r w:rsidR="005B12D8">
        <w:rPr>
          <w:rFonts w:ascii="Arial" w:hAnsi="Arial" w:cs="Arial"/>
          <w:color w:val="000000"/>
        </w:rPr>
        <w:t xml:space="preserve"> y M6</w:t>
      </w:r>
    </w:p>
    <w:p w14:paraId="6CD140B3" w14:textId="77777777" w:rsidR="006F09C0" w:rsidRDefault="001A3ADE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Habrá un intervalo de 2</w:t>
      </w:r>
      <w:r w:rsidR="006F09C0">
        <w:rPr>
          <w:rFonts w:ascii="Arial" w:hAnsi="Arial" w:cs="Arial"/>
          <w:color w:val="000000"/>
        </w:rPr>
        <w:t xml:space="preserve"> minutos entre ambos tiempos.</w:t>
      </w:r>
    </w:p>
    <w:p w14:paraId="32AC0778" w14:textId="77777777" w:rsidR="0071739E" w:rsidRDefault="0013384E" w:rsidP="0071739E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 w:rsidRPr="00D32678">
        <w:rPr>
          <w:rStyle w:val="Textoennegrita"/>
          <w:rFonts w:ascii="Arial" w:hAnsi="Arial" w:cs="Arial"/>
          <w:b w:val="0"/>
          <w:color w:val="000000"/>
        </w:rPr>
        <w:lastRenderedPageBreak/>
        <w:t>3.2-</w:t>
      </w:r>
      <w:r w:rsidR="0071739E">
        <w:rPr>
          <w:rFonts w:ascii="Arial" w:hAnsi="Arial" w:cs="Arial"/>
          <w:color w:val="000000"/>
        </w:rPr>
        <w:t>La asignación de horarios y los horarios fijados para la iniciación de los cotejos en cada oportunidad, deben cumplirse estrictamente. A criterio de la Comisión Organizadora y en casos justificables, podrán ser modificados y/o podrá otor</w:t>
      </w:r>
      <w:r>
        <w:rPr>
          <w:rFonts w:ascii="Arial" w:hAnsi="Arial" w:cs="Arial"/>
          <w:color w:val="000000"/>
        </w:rPr>
        <w:t>garse una tolerancia de hasta 10</w:t>
      </w:r>
      <w:r w:rsidR="0071739E">
        <w:rPr>
          <w:rFonts w:ascii="Arial" w:hAnsi="Arial" w:cs="Arial"/>
          <w:color w:val="000000"/>
        </w:rPr>
        <w:t xml:space="preserve"> minutos. El equipo que no cumple con e</w:t>
      </w:r>
      <w:r w:rsidR="001A3ADE">
        <w:rPr>
          <w:rFonts w:ascii="Arial" w:hAnsi="Arial" w:cs="Arial"/>
          <w:color w:val="000000"/>
        </w:rPr>
        <w:t xml:space="preserve">l horario podría sufrir </w:t>
      </w:r>
      <w:r w:rsidR="0071739E">
        <w:rPr>
          <w:rFonts w:ascii="Arial" w:hAnsi="Arial" w:cs="Arial"/>
          <w:color w:val="000000"/>
        </w:rPr>
        <w:t xml:space="preserve"> la pérdida de puntos.</w:t>
      </w:r>
    </w:p>
    <w:p w14:paraId="0CA74490" w14:textId="77777777" w:rsidR="0071739E" w:rsidRDefault="0071739E" w:rsidP="0071739E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000000"/>
        </w:rPr>
        <w:t> </w:t>
      </w:r>
    </w:p>
    <w:p w14:paraId="07FE041C" w14:textId="77777777" w:rsidR="006F09C0" w:rsidRDefault="006F09C0" w:rsidP="00D32678">
      <w:pPr>
        <w:pStyle w:val="NormalWeb"/>
        <w:numPr>
          <w:ilvl w:val="1"/>
          <w:numId w:val="3"/>
        </w:numPr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tiempo adicionado o modificación del mismo queda a criterio del árbitro y comité organizador </w:t>
      </w:r>
      <w:r w:rsidR="0071739E">
        <w:rPr>
          <w:rFonts w:ascii="Arial" w:hAnsi="Arial" w:cs="Arial"/>
          <w:color w:val="000000"/>
        </w:rPr>
        <w:t>con previo aviso a</w:t>
      </w:r>
      <w:r>
        <w:rPr>
          <w:rFonts w:ascii="Arial" w:hAnsi="Arial" w:cs="Arial"/>
          <w:color w:val="000000"/>
        </w:rPr>
        <w:t xml:space="preserve"> las partes.</w:t>
      </w:r>
    </w:p>
    <w:p w14:paraId="36F057B3" w14:textId="77777777" w:rsidR="00B908E0" w:rsidRDefault="00B908E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</w:p>
    <w:p w14:paraId="3D614A57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SE SUGIERE EN FORMA PREFERENCIAL A LOS CAPITANES O ENTRENADORES:</w:t>
      </w:r>
    </w:p>
    <w:p w14:paraId="586DBD0D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a) que roten a sus jugadores tantas veces como sea necesario, para hacer posible que ningún jugador quede afuera más de diez minutos;</w:t>
      </w:r>
    </w:p>
    <w:p w14:paraId="04FA8693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b) que los cambios no sean siempre los mismos; y</w:t>
      </w:r>
    </w:p>
    <w:p w14:paraId="1A0969A1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c) que el nivel de juego no sea tomado en cuenta para efectuarlos.-</w:t>
      </w:r>
    </w:p>
    <w:p w14:paraId="7626101D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000000"/>
        </w:rPr>
        <w:t> </w:t>
      </w:r>
    </w:p>
    <w:p w14:paraId="2D452571" w14:textId="77777777" w:rsidR="00D32678" w:rsidRDefault="00B908E0" w:rsidP="00D32678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b w:val="0"/>
          <w:color w:val="000000"/>
        </w:rPr>
        <w:t>3.4</w:t>
      </w:r>
      <w:r w:rsidR="00D32678" w:rsidRPr="00D32678">
        <w:rPr>
          <w:rStyle w:val="Textoennegrita"/>
          <w:rFonts w:ascii="Arial" w:hAnsi="Arial" w:cs="Arial"/>
          <w:b w:val="0"/>
          <w:color w:val="000000"/>
        </w:rPr>
        <w:t>-</w:t>
      </w:r>
      <w:r w:rsidR="00D32678">
        <w:rPr>
          <w:rFonts w:ascii="Arial" w:hAnsi="Arial" w:cs="Arial"/>
          <w:color w:val="000000"/>
        </w:rPr>
        <w:t>Se aplicará el reglamento general de fútbol en todos sus aspectos,</w:t>
      </w:r>
      <w:r w:rsidR="004E4D4A">
        <w:rPr>
          <w:rFonts w:ascii="Arial" w:hAnsi="Arial" w:cs="Arial"/>
          <w:color w:val="000000"/>
        </w:rPr>
        <w:t xml:space="preserve"> excepto en lo referente al off-side</w:t>
      </w:r>
      <w:r w:rsidR="00D32678">
        <w:rPr>
          <w:rFonts w:ascii="Arial" w:hAnsi="Arial" w:cs="Arial"/>
          <w:color w:val="000000"/>
        </w:rPr>
        <w:t>, que no regirán en este torneo. El penal se ejecutará en todos los casos, desde el punto marcado en la cancha a tal efecto o a una distancia 1,5 veces el ancho del arco. En los tiros libres y solicitada la formación de barrera, el jugador más cercano a la pelota debe estar como mínimo a 5 pasos.</w:t>
      </w:r>
    </w:p>
    <w:p w14:paraId="50BA3219" w14:textId="77777777" w:rsidR="00D32678" w:rsidRDefault="00D32678" w:rsidP="00D32678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Los saques de meta se realizarán desde cualquier lugar del área chica, debiendo guardar una distancia similar al de la barrera en el tiro libre.</w:t>
      </w:r>
    </w:p>
    <w:p w14:paraId="1220BEF4" w14:textId="77777777" w:rsidR="00D32678" w:rsidRDefault="00642253" w:rsidP="00D32678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En las categorías V 1</w:t>
      </w:r>
      <w:r w:rsidR="001A3AD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V2</w:t>
      </w:r>
      <w:r w:rsidR="001A3ADE">
        <w:rPr>
          <w:rFonts w:ascii="Arial" w:hAnsi="Arial" w:cs="Arial"/>
          <w:color w:val="000000"/>
        </w:rPr>
        <w:t xml:space="preserve"> y M2</w:t>
      </w:r>
      <w:r w:rsidR="00D32678">
        <w:rPr>
          <w:rFonts w:ascii="Arial" w:hAnsi="Arial" w:cs="Arial"/>
          <w:color w:val="000000"/>
        </w:rPr>
        <w:t>, el saque de arco podrá hacerse “de aire” y desde</w:t>
      </w:r>
      <w:r w:rsidR="00FB56A6">
        <w:rPr>
          <w:rFonts w:ascii="Arial" w:hAnsi="Arial" w:cs="Arial"/>
          <w:color w:val="000000"/>
        </w:rPr>
        <w:t xml:space="preserve"> cualquier lugar del área</w:t>
      </w:r>
      <w:r w:rsidR="00D32678">
        <w:rPr>
          <w:rFonts w:ascii="Arial" w:hAnsi="Arial" w:cs="Arial"/>
          <w:color w:val="000000"/>
        </w:rPr>
        <w:t>, debiendo el equipo contrario guardar distancia apropiada.</w:t>
      </w:r>
      <w:r>
        <w:rPr>
          <w:rFonts w:ascii="Arial" w:hAnsi="Arial" w:cs="Arial"/>
          <w:color w:val="000000"/>
        </w:rPr>
        <w:t xml:space="preserve"> A su vez, también està</w:t>
      </w:r>
      <w:r w:rsidR="004E4D4A">
        <w:rPr>
          <w:rFonts w:ascii="Arial" w:hAnsi="Arial" w:cs="Arial"/>
          <w:color w:val="000000"/>
        </w:rPr>
        <w:t xml:space="preserve"> permitido el pase al arquero.</w:t>
      </w:r>
    </w:p>
    <w:p w14:paraId="0D4A5044" w14:textId="77777777" w:rsidR="00D32678" w:rsidRDefault="00D32678" w:rsidP="00D32678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De todas formas, el árbitro está autorizado a realizar las acciones que considere en cada categoría para la preservación de la integridad de los chicos, el fairplay y el objetivo lúdico por sobre el competitivo.</w:t>
      </w:r>
    </w:p>
    <w:p w14:paraId="76F5E7F6" w14:textId="77777777" w:rsidR="006F09C0" w:rsidRDefault="006F09C0" w:rsidP="0071739E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</w:p>
    <w:p w14:paraId="52D0CF76" w14:textId="77777777" w:rsidR="006F09C0" w:rsidRDefault="00B908E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b w:val="0"/>
          <w:color w:val="000000"/>
        </w:rPr>
        <w:t>3.5</w:t>
      </w:r>
      <w:r w:rsidR="002126B3" w:rsidRPr="002126B3">
        <w:rPr>
          <w:rStyle w:val="Textoennegrita"/>
          <w:rFonts w:ascii="Arial" w:hAnsi="Arial" w:cs="Arial"/>
          <w:b w:val="0"/>
          <w:color w:val="000000"/>
        </w:rPr>
        <w:t>-</w:t>
      </w:r>
      <w:r w:rsidR="006F09C0" w:rsidRPr="002126B3">
        <w:rPr>
          <w:rStyle w:val="Textoennegrita"/>
          <w:rFonts w:ascii="Arial" w:hAnsi="Arial" w:cs="Arial"/>
          <w:color w:val="000000"/>
        </w:rPr>
        <w:t> </w:t>
      </w:r>
      <w:r w:rsidR="006F09C0" w:rsidRPr="002126B3">
        <w:rPr>
          <w:rFonts w:ascii="Arial" w:hAnsi="Arial" w:cs="Arial"/>
          <w:color w:val="000000"/>
        </w:rPr>
        <w:t>La</w:t>
      </w:r>
      <w:r w:rsidR="006F09C0">
        <w:rPr>
          <w:rFonts w:ascii="Arial" w:hAnsi="Arial" w:cs="Arial"/>
          <w:color w:val="000000"/>
        </w:rPr>
        <w:t xml:space="preserve"> única </w:t>
      </w:r>
      <w:r w:rsidR="001A3ADE">
        <w:rPr>
          <w:rFonts w:ascii="Arial" w:hAnsi="Arial" w:cs="Arial"/>
          <w:color w:val="000000"/>
        </w:rPr>
        <w:t>autoridad en la cancha será el á</w:t>
      </w:r>
      <w:r w:rsidR="006F09C0">
        <w:rPr>
          <w:rFonts w:ascii="Arial" w:hAnsi="Arial" w:cs="Arial"/>
          <w:color w:val="000000"/>
        </w:rPr>
        <w:t>rbitro designado quien queda facultado además, p</w:t>
      </w:r>
      <w:r w:rsidR="001A3ADE">
        <w:rPr>
          <w:rFonts w:ascii="Arial" w:hAnsi="Arial" w:cs="Arial"/>
          <w:color w:val="000000"/>
        </w:rPr>
        <w:t>ara aplicar a los jugadores y pú</w:t>
      </w:r>
      <w:r w:rsidR="006F09C0">
        <w:rPr>
          <w:rFonts w:ascii="Arial" w:hAnsi="Arial" w:cs="Arial"/>
          <w:color w:val="000000"/>
        </w:rPr>
        <w:t>blico presente, la siguiente tabla de penas:</w:t>
      </w:r>
    </w:p>
    <w:p w14:paraId="2FB3CEE4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Observación verbal: A todo aquel que dificulte la tarea del árbitro y que la organización atenderá con su comité de disciplina.</w:t>
      </w:r>
    </w:p>
    <w:p w14:paraId="2014BF52" w14:textId="77777777" w:rsidR="006F09C0" w:rsidRDefault="005D7D04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Amonestaciones: tarjeta</w:t>
      </w:r>
      <w:r w:rsidR="006F09C0">
        <w:rPr>
          <w:rFonts w:ascii="Arial" w:hAnsi="Arial" w:cs="Arial"/>
          <w:color w:val="000000"/>
        </w:rPr>
        <w:t xml:space="preserve"> Amarilla</w:t>
      </w:r>
    </w:p>
    <w:p w14:paraId="56FC72FF" w14:textId="77777777" w:rsidR="006F09C0" w:rsidRDefault="005D7D04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Expulsión: tarjeta R</w:t>
      </w:r>
      <w:r w:rsidR="006F09C0">
        <w:rPr>
          <w:rFonts w:ascii="Arial" w:hAnsi="Arial" w:cs="Arial"/>
          <w:color w:val="000000"/>
        </w:rPr>
        <w:t xml:space="preserve">oja </w:t>
      </w:r>
    </w:p>
    <w:p w14:paraId="2DD4820C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En este último caso, la Comisión Organizadora decidirá qué tipo de sanción se aplicará.</w:t>
      </w:r>
    </w:p>
    <w:p w14:paraId="4C8DBEEE" w14:textId="77777777" w:rsidR="006F09C0" w:rsidRPr="00B908E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b/>
          <w:color w:val="222222"/>
          <w:sz w:val="21"/>
          <w:szCs w:val="21"/>
        </w:rPr>
      </w:pPr>
      <w:r w:rsidRPr="00B908E0">
        <w:rPr>
          <w:rFonts w:ascii="Arial" w:hAnsi="Arial" w:cs="Arial"/>
          <w:b/>
          <w:color w:val="222222"/>
          <w:sz w:val="21"/>
          <w:szCs w:val="21"/>
        </w:rPr>
        <w:t> </w:t>
      </w:r>
      <w:r w:rsidR="00B908E0" w:rsidRPr="00D5768F">
        <w:rPr>
          <w:rStyle w:val="Textoennegrita"/>
          <w:rFonts w:ascii="Arial" w:hAnsi="Arial" w:cs="Arial"/>
          <w:color w:val="000000"/>
        </w:rPr>
        <w:t>4</w:t>
      </w:r>
      <w:r w:rsidR="002126B3" w:rsidRPr="00D5768F">
        <w:rPr>
          <w:rStyle w:val="Textoennegrita"/>
          <w:rFonts w:ascii="Arial" w:hAnsi="Arial" w:cs="Arial"/>
          <w:color w:val="000000"/>
        </w:rPr>
        <w:t>-</w:t>
      </w:r>
      <w:r w:rsidRPr="00B908E0">
        <w:rPr>
          <w:rStyle w:val="Textoennegrita"/>
          <w:rFonts w:ascii="Arial" w:hAnsi="Arial" w:cs="Arial"/>
          <w:b w:val="0"/>
          <w:color w:val="000000"/>
        </w:rPr>
        <w:t> </w:t>
      </w:r>
      <w:r w:rsidR="00B908E0">
        <w:rPr>
          <w:rFonts w:ascii="Arial" w:hAnsi="Arial" w:cs="Arial"/>
          <w:b/>
          <w:color w:val="000000"/>
        </w:rPr>
        <w:t>SISTEMA</w:t>
      </w:r>
      <w:r w:rsidRPr="00B908E0">
        <w:rPr>
          <w:rFonts w:ascii="Arial" w:hAnsi="Arial" w:cs="Arial"/>
          <w:b/>
          <w:color w:val="000000"/>
        </w:rPr>
        <w:t xml:space="preserve"> DE JUEGO</w:t>
      </w:r>
    </w:p>
    <w:p w14:paraId="74E28F9E" w14:textId="2297ED1A" w:rsidR="002126B3" w:rsidRDefault="00B908E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4.1- </w:t>
      </w:r>
      <w:r w:rsidR="006F09C0">
        <w:rPr>
          <w:rFonts w:ascii="Arial" w:hAnsi="Arial" w:cs="Arial"/>
          <w:color w:val="000000"/>
        </w:rPr>
        <w:t>El torneo consta de 3 fecha</w:t>
      </w:r>
      <w:r w:rsidR="00A212E8">
        <w:rPr>
          <w:rFonts w:ascii="Arial" w:hAnsi="Arial" w:cs="Arial"/>
          <w:color w:val="000000"/>
        </w:rPr>
        <w:t xml:space="preserve">s; días </w:t>
      </w:r>
      <w:r w:rsidR="00203CB5">
        <w:rPr>
          <w:rFonts w:ascii="Arial" w:hAnsi="Arial" w:cs="Arial"/>
          <w:color w:val="000000"/>
        </w:rPr>
        <w:t>20 o 21 de noviembre</w:t>
      </w:r>
      <w:r w:rsidR="00997E7F">
        <w:rPr>
          <w:rFonts w:ascii="Arial" w:hAnsi="Arial" w:cs="Arial"/>
          <w:color w:val="000000"/>
        </w:rPr>
        <w:t>( S</w:t>
      </w:r>
      <w:r w:rsidR="005D7D04">
        <w:rPr>
          <w:rFonts w:ascii="Arial" w:hAnsi="Arial" w:cs="Arial"/>
          <w:color w:val="000000"/>
        </w:rPr>
        <w:t>áb</w:t>
      </w:r>
      <w:r w:rsidR="00203CB5">
        <w:rPr>
          <w:rFonts w:ascii="Arial" w:hAnsi="Arial" w:cs="Arial"/>
          <w:color w:val="000000"/>
        </w:rPr>
        <w:t xml:space="preserve"> o Dom</w:t>
      </w:r>
      <w:r w:rsidR="00997E7F">
        <w:rPr>
          <w:rFonts w:ascii="Arial" w:hAnsi="Arial" w:cs="Arial"/>
          <w:color w:val="000000"/>
        </w:rPr>
        <w:t xml:space="preserve"> </w:t>
      </w:r>
      <w:r w:rsidR="005D7D04">
        <w:rPr>
          <w:rFonts w:ascii="Arial" w:hAnsi="Arial" w:cs="Arial"/>
          <w:color w:val="000000"/>
        </w:rPr>
        <w:t>) ,</w:t>
      </w:r>
      <w:r w:rsidR="00997E7F">
        <w:rPr>
          <w:rFonts w:ascii="Arial" w:hAnsi="Arial" w:cs="Arial"/>
          <w:color w:val="000000"/>
        </w:rPr>
        <w:t xml:space="preserve"> 2</w:t>
      </w:r>
      <w:r w:rsidR="00203CB5">
        <w:rPr>
          <w:rFonts w:ascii="Arial" w:hAnsi="Arial" w:cs="Arial"/>
          <w:color w:val="000000"/>
        </w:rPr>
        <w:t>7 o 28</w:t>
      </w:r>
      <w:r w:rsidR="00997E7F">
        <w:rPr>
          <w:rFonts w:ascii="Arial" w:hAnsi="Arial" w:cs="Arial"/>
          <w:color w:val="000000"/>
        </w:rPr>
        <w:t xml:space="preserve"> </w:t>
      </w:r>
      <w:r w:rsidR="00203CB5">
        <w:rPr>
          <w:rFonts w:ascii="Arial" w:hAnsi="Arial" w:cs="Arial"/>
          <w:color w:val="000000"/>
        </w:rPr>
        <w:t>de noviembre</w:t>
      </w:r>
      <w:r w:rsidR="00997E7F">
        <w:rPr>
          <w:rFonts w:ascii="Arial" w:hAnsi="Arial" w:cs="Arial"/>
          <w:color w:val="000000"/>
        </w:rPr>
        <w:t>( Säb</w:t>
      </w:r>
      <w:r w:rsidR="00203CB5">
        <w:rPr>
          <w:rFonts w:ascii="Arial" w:hAnsi="Arial" w:cs="Arial"/>
          <w:color w:val="000000"/>
        </w:rPr>
        <w:t xml:space="preserve"> o Dom</w:t>
      </w:r>
      <w:r w:rsidR="00997E7F">
        <w:rPr>
          <w:rFonts w:ascii="Arial" w:hAnsi="Arial" w:cs="Arial"/>
          <w:color w:val="000000"/>
        </w:rPr>
        <w:t xml:space="preserve"> ) y </w:t>
      </w:r>
      <w:r w:rsidR="00203CB5">
        <w:rPr>
          <w:rFonts w:ascii="Arial" w:hAnsi="Arial" w:cs="Arial"/>
          <w:color w:val="000000"/>
        </w:rPr>
        <w:t xml:space="preserve">4 </w:t>
      </w:r>
      <w:r w:rsidR="00997E7F">
        <w:rPr>
          <w:rFonts w:ascii="Arial" w:hAnsi="Arial" w:cs="Arial"/>
          <w:color w:val="000000"/>
        </w:rPr>
        <w:t xml:space="preserve">de </w:t>
      </w:r>
      <w:r w:rsidR="00203CB5">
        <w:rPr>
          <w:rFonts w:ascii="Arial" w:hAnsi="Arial" w:cs="Arial"/>
          <w:color w:val="000000"/>
        </w:rPr>
        <w:t>n</w:t>
      </w:r>
      <w:r w:rsidR="00997E7F">
        <w:rPr>
          <w:rFonts w:ascii="Arial" w:hAnsi="Arial" w:cs="Arial"/>
          <w:color w:val="000000"/>
        </w:rPr>
        <w:t>oviembre</w:t>
      </w:r>
      <w:r w:rsidR="00203CB5">
        <w:rPr>
          <w:rFonts w:ascii="Arial" w:hAnsi="Arial" w:cs="Arial"/>
          <w:color w:val="000000"/>
        </w:rPr>
        <w:t xml:space="preserve"> ( Sab )</w:t>
      </w:r>
      <w:r w:rsidR="00AC5A92">
        <w:rPr>
          <w:rFonts w:ascii="Arial" w:hAnsi="Arial" w:cs="Arial"/>
          <w:color w:val="000000"/>
        </w:rPr>
        <w:t xml:space="preserve"> </w:t>
      </w:r>
      <w:r w:rsidR="00203CB5">
        <w:rPr>
          <w:rFonts w:ascii="Arial" w:hAnsi="Arial" w:cs="Arial"/>
          <w:color w:val="000000"/>
        </w:rPr>
        <w:t>p</w:t>
      </w:r>
      <w:r w:rsidR="00AC5A92">
        <w:rPr>
          <w:rFonts w:ascii="Arial" w:hAnsi="Arial" w:cs="Arial"/>
          <w:color w:val="000000"/>
        </w:rPr>
        <w:t xml:space="preserve">udiendo extenderse al </w:t>
      </w:r>
      <w:r w:rsidR="00203CB5">
        <w:rPr>
          <w:rFonts w:ascii="Arial" w:hAnsi="Arial" w:cs="Arial"/>
          <w:color w:val="000000"/>
        </w:rPr>
        <w:t>11/</w:t>
      </w:r>
      <w:r w:rsidR="002126B3">
        <w:rPr>
          <w:rFonts w:ascii="Arial" w:hAnsi="Arial" w:cs="Arial"/>
          <w:color w:val="000000"/>
        </w:rPr>
        <w:t xml:space="preserve">12 en caso de que una fecha se suspenda por lluvia o de acuerdo </w:t>
      </w:r>
      <w:r w:rsidR="00B352A2">
        <w:rPr>
          <w:rFonts w:ascii="Arial" w:hAnsi="Arial" w:cs="Arial"/>
          <w:color w:val="000000"/>
        </w:rPr>
        <w:t xml:space="preserve">si </w:t>
      </w:r>
      <w:r w:rsidR="002126B3">
        <w:rPr>
          <w:rFonts w:ascii="Arial" w:hAnsi="Arial" w:cs="Arial"/>
          <w:color w:val="000000"/>
        </w:rPr>
        <w:t>a la cantidad de equipos inscr</w:t>
      </w:r>
      <w:r>
        <w:rPr>
          <w:rFonts w:ascii="Arial" w:hAnsi="Arial" w:cs="Arial"/>
          <w:color w:val="000000"/>
        </w:rPr>
        <w:t>i</w:t>
      </w:r>
      <w:r w:rsidR="002126B3">
        <w:rPr>
          <w:rFonts w:ascii="Arial" w:hAnsi="Arial" w:cs="Arial"/>
          <w:color w:val="000000"/>
        </w:rPr>
        <w:t>ptos sea</w:t>
      </w:r>
      <w:r w:rsidR="00A212E8">
        <w:rPr>
          <w:rFonts w:ascii="Arial" w:hAnsi="Arial" w:cs="Arial"/>
          <w:color w:val="000000"/>
        </w:rPr>
        <w:t xml:space="preserve"> necesaria agregar una fecha</w:t>
      </w:r>
    </w:p>
    <w:p w14:paraId="32AC9477" w14:textId="77777777" w:rsidR="002126B3" w:rsidRDefault="002126B3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Una vez inscriptos los equipos, se conformara el sistema de torneo pudiendo ser diferente una categoría a la otra</w:t>
      </w:r>
    </w:p>
    <w:p w14:paraId="21C85AA5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Se</w:t>
      </w:r>
      <w:r w:rsidR="00997E7F">
        <w:rPr>
          <w:rFonts w:ascii="Arial" w:hAnsi="Arial" w:cs="Arial"/>
          <w:color w:val="000000"/>
        </w:rPr>
        <w:t xml:space="preserve"> jugara entre las 9:30</w:t>
      </w:r>
      <w:r w:rsidR="002126B3">
        <w:rPr>
          <w:rFonts w:ascii="Arial" w:hAnsi="Arial" w:cs="Arial"/>
          <w:color w:val="000000"/>
        </w:rPr>
        <w:t xml:space="preserve"> y las 18 </w:t>
      </w:r>
      <w:r>
        <w:rPr>
          <w:rFonts w:ascii="Arial" w:hAnsi="Arial" w:cs="Arial"/>
          <w:color w:val="000000"/>
        </w:rPr>
        <w:t>hs</w:t>
      </w:r>
    </w:p>
    <w:p w14:paraId="1E4A3560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000000"/>
        </w:rPr>
        <w:t> </w:t>
      </w:r>
    </w:p>
    <w:p w14:paraId="1FEE57A7" w14:textId="77777777" w:rsidR="006F09C0" w:rsidRDefault="00B908E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b w:val="0"/>
          <w:color w:val="000000"/>
        </w:rPr>
        <w:t>4</w:t>
      </w:r>
      <w:r w:rsidRPr="00B908E0">
        <w:rPr>
          <w:rStyle w:val="Textoennegrita"/>
          <w:rFonts w:ascii="Arial" w:hAnsi="Arial" w:cs="Arial"/>
          <w:b w:val="0"/>
          <w:color w:val="000000"/>
        </w:rPr>
        <w:t>.2-</w:t>
      </w:r>
      <w:r w:rsidR="006F09C0">
        <w:rPr>
          <w:rFonts w:ascii="Arial" w:hAnsi="Arial" w:cs="Arial"/>
          <w:color w:val="000000"/>
        </w:rPr>
        <w:t>El ganador de un partido sumará 3 puntos, y el empate otorgará 1 punto por equipo. En caso de empate en puntos en cualquiera de los puestos, se considerará para el desempate el siguiente orden:</w:t>
      </w:r>
    </w:p>
    <w:p w14:paraId="15A568DA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a- Resultado del partido entre ambos</w:t>
      </w:r>
    </w:p>
    <w:p w14:paraId="05B43C1B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b- Diferencia entre goles a favor y en contra de la rueda que se este definiendo</w:t>
      </w:r>
    </w:p>
    <w:p w14:paraId="6E72812B" w14:textId="77777777" w:rsidR="00BD3CBA" w:rsidRDefault="00BD3CBA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c- Goles a favor</w:t>
      </w:r>
    </w:p>
    <w:p w14:paraId="39D232A7" w14:textId="77777777" w:rsidR="00BD3CBA" w:rsidRDefault="00BD3CBA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d- Goles en contra</w:t>
      </w:r>
    </w:p>
    <w:p w14:paraId="4FEDF706" w14:textId="77777777" w:rsidR="006F09C0" w:rsidRDefault="00BD3CBA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e</w:t>
      </w:r>
      <w:r w:rsidR="006F09C0">
        <w:rPr>
          <w:rFonts w:ascii="Arial" w:hAnsi="Arial" w:cs="Arial"/>
          <w:color w:val="000000"/>
        </w:rPr>
        <w:t>- Si fueran</w:t>
      </w:r>
      <w:r w:rsidR="00B352A2">
        <w:rPr>
          <w:rFonts w:ascii="Arial" w:hAnsi="Arial" w:cs="Arial"/>
          <w:color w:val="000000"/>
        </w:rPr>
        <w:t xml:space="preserve"> de zonas diferentes en un</w:t>
      </w:r>
      <w:r w:rsidR="006F09C0">
        <w:rPr>
          <w:rFonts w:ascii="Arial" w:hAnsi="Arial" w:cs="Arial"/>
          <w:color w:val="000000"/>
        </w:rPr>
        <w:t xml:space="preserve">a misma </w:t>
      </w:r>
      <w:r w:rsidR="00AC5A92">
        <w:rPr>
          <w:rFonts w:ascii="Arial" w:hAnsi="Arial" w:cs="Arial"/>
          <w:color w:val="000000"/>
        </w:rPr>
        <w:t>categoría</w:t>
      </w:r>
      <w:r w:rsidR="006F09C0">
        <w:rPr>
          <w:rFonts w:ascii="Arial" w:hAnsi="Arial" w:cs="Arial"/>
          <w:color w:val="000000"/>
        </w:rPr>
        <w:t xml:space="preserve">, se </w:t>
      </w:r>
      <w:r w:rsidR="00AC5A92">
        <w:rPr>
          <w:rFonts w:ascii="Arial" w:hAnsi="Arial" w:cs="Arial"/>
          <w:color w:val="000000"/>
        </w:rPr>
        <w:t>tendrá</w:t>
      </w:r>
      <w:r w:rsidR="006F09C0">
        <w:rPr>
          <w:rFonts w:ascii="Arial" w:hAnsi="Arial" w:cs="Arial"/>
          <w:color w:val="000000"/>
        </w:rPr>
        <w:t xml:space="preserve"> en cuenta el % de eficiencia (Pts obtenidos divididos por la cantidad de partidos en cada equipo)</w:t>
      </w:r>
    </w:p>
    <w:p w14:paraId="772A9085" w14:textId="77777777" w:rsidR="006F09C0" w:rsidRDefault="00BD3CBA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f</w:t>
      </w:r>
      <w:r w:rsidR="00B352A2">
        <w:rPr>
          <w:rFonts w:ascii="Arial" w:hAnsi="Arial" w:cs="Arial"/>
          <w:color w:val="000000"/>
        </w:rPr>
        <w:t>- De persistir, se realizará</w:t>
      </w:r>
      <w:r w:rsidR="006F09C0">
        <w:rPr>
          <w:rFonts w:ascii="Arial" w:hAnsi="Arial" w:cs="Arial"/>
          <w:color w:val="000000"/>
        </w:rPr>
        <w:t xml:space="preserve"> un</w:t>
      </w:r>
      <w:r w:rsidR="00B908E0">
        <w:rPr>
          <w:rFonts w:ascii="Arial" w:hAnsi="Arial" w:cs="Arial"/>
          <w:color w:val="000000"/>
        </w:rPr>
        <w:t xml:space="preserve"> sorteo frente a ambos encargados</w:t>
      </w:r>
      <w:r w:rsidR="006F09C0">
        <w:rPr>
          <w:rFonts w:ascii="Arial" w:hAnsi="Arial" w:cs="Arial"/>
          <w:color w:val="000000"/>
        </w:rPr>
        <w:t>.</w:t>
      </w:r>
    </w:p>
    <w:p w14:paraId="36F73B5F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000000"/>
        </w:rPr>
        <w:t> </w:t>
      </w:r>
    </w:p>
    <w:p w14:paraId="45AD8B7F" w14:textId="77777777" w:rsidR="006F09C0" w:rsidRDefault="00B908E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b w:val="0"/>
          <w:color w:val="000000"/>
        </w:rPr>
        <w:t>4</w:t>
      </w:r>
      <w:r w:rsidRPr="00B908E0">
        <w:rPr>
          <w:rStyle w:val="Textoennegrita"/>
          <w:rFonts w:ascii="Arial" w:hAnsi="Arial" w:cs="Arial"/>
          <w:b w:val="0"/>
          <w:color w:val="000000"/>
        </w:rPr>
        <w:t>.3-</w:t>
      </w:r>
      <w:r w:rsidR="006F09C0">
        <w:rPr>
          <w:rFonts w:ascii="Arial" w:hAnsi="Arial" w:cs="Arial"/>
          <w:color w:val="000000"/>
        </w:rPr>
        <w:t>En caso de lluvia o mal tiempo, los equipos deberán presentarse para jugar a la hora prevista, quedando a criterio de la Comisión Organizadora, posponer o la eventual suspensión de los partid</w:t>
      </w:r>
      <w:r w:rsidR="00B352A2">
        <w:rPr>
          <w:rFonts w:ascii="Arial" w:hAnsi="Arial" w:cs="Arial"/>
          <w:color w:val="000000"/>
        </w:rPr>
        <w:t>os, debiendo fijarse por ella el</w:t>
      </w:r>
      <w:r w:rsidR="006F09C0">
        <w:rPr>
          <w:rFonts w:ascii="Arial" w:hAnsi="Arial" w:cs="Arial"/>
          <w:color w:val="000000"/>
        </w:rPr>
        <w:t xml:space="preserve"> nuevo horario o fecha en que se disputará el cotejo.</w:t>
      </w:r>
    </w:p>
    <w:p w14:paraId="2DCD54C4" w14:textId="77777777" w:rsidR="00B908E0" w:rsidRPr="0071739E" w:rsidRDefault="00B908E0" w:rsidP="00B908E0">
      <w:pPr>
        <w:pStyle w:val="NormalWeb"/>
        <w:numPr>
          <w:ilvl w:val="0"/>
          <w:numId w:val="6"/>
        </w:numPr>
        <w:spacing w:before="0" w:beforeAutospacing="0" w:after="0" w:afterAutospacing="0" w:line="378" w:lineRule="atLeast"/>
        <w:rPr>
          <w:rFonts w:ascii="Arial" w:hAnsi="Arial" w:cs="Arial"/>
          <w:b/>
          <w:color w:val="222222"/>
          <w:sz w:val="21"/>
          <w:szCs w:val="21"/>
        </w:rPr>
      </w:pPr>
      <w:r w:rsidRPr="0071739E">
        <w:rPr>
          <w:rFonts w:ascii="Arial" w:hAnsi="Arial" w:cs="Arial"/>
          <w:b/>
          <w:color w:val="222222"/>
          <w:sz w:val="21"/>
          <w:szCs w:val="21"/>
        </w:rPr>
        <w:t>INDUMENTARIA</w:t>
      </w:r>
    </w:p>
    <w:p w14:paraId="39399D93" w14:textId="77777777" w:rsidR="00B908E0" w:rsidRDefault="00B908E0" w:rsidP="00B908E0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b w:val="0"/>
          <w:color w:val="000000"/>
        </w:rPr>
        <w:t>5</w:t>
      </w:r>
      <w:r w:rsidRPr="00D32678">
        <w:rPr>
          <w:rStyle w:val="Textoennegrita"/>
          <w:rFonts w:ascii="Arial" w:hAnsi="Arial" w:cs="Arial"/>
          <w:b w:val="0"/>
          <w:color w:val="000000"/>
        </w:rPr>
        <w:t>.1-  </w:t>
      </w:r>
      <w:r w:rsidRPr="0071739E">
        <w:rPr>
          <w:rFonts w:ascii="Arial" w:hAnsi="Arial" w:cs="Arial"/>
          <w:color w:val="000000"/>
        </w:rPr>
        <w:t>La camiseta oficial del torneo para cada equipo será entregada por la organización del</w:t>
      </w:r>
      <w:r>
        <w:rPr>
          <w:rFonts w:ascii="Arial" w:hAnsi="Arial" w:cs="Arial"/>
          <w:color w:val="000000"/>
        </w:rPr>
        <w:t xml:space="preserve"> torneo antes del inicio del primer juego. Los talles serán fijos de acuerdo a la categoría.</w:t>
      </w:r>
      <w:r w:rsidR="00FB56A6">
        <w:rPr>
          <w:rFonts w:ascii="Arial" w:hAnsi="Arial" w:cs="Arial"/>
          <w:color w:val="000000"/>
        </w:rPr>
        <w:t xml:space="preserve"> Se entregaran 12 camisetas por equipo</w:t>
      </w:r>
    </w:p>
    <w:p w14:paraId="725ED6FB" w14:textId="77777777" w:rsidR="00B908E0" w:rsidRDefault="00B908E0" w:rsidP="00B908E0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5.2- La camiseta entregada por los organizadores del campeonato es de uso obligatorio y podrá ser usado con, pantalón corto y zapatillas o botines de fútbol, estando completamente prohibido el uso de botines con tapones de aluminio. Se sugiere el uso de canilleras</w:t>
      </w:r>
    </w:p>
    <w:p w14:paraId="3B6A5F6F" w14:textId="77777777" w:rsidR="009F23B6" w:rsidRDefault="009F23B6" w:rsidP="00B908E0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5.3- Aquellos jugadores que se incorporen con posterioridad a la fecha en que fue entregada la lista de buena fe, NO tendrán garantizada la camiseta del mismo diseño</w:t>
      </w:r>
      <w:r w:rsidR="000F7B6F">
        <w:rPr>
          <w:rFonts w:ascii="Arial" w:hAnsi="Arial" w:cs="Arial"/>
          <w:color w:val="000000"/>
        </w:rPr>
        <w:t>/talle</w:t>
      </w:r>
      <w:r>
        <w:rPr>
          <w:rFonts w:ascii="Arial" w:hAnsi="Arial" w:cs="Arial"/>
          <w:color w:val="000000"/>
        </w:rPr>
        <w:t>, en su defe</w:t>
      </w:r>
      <w:r w:rsidR="000F7B6F">
        <w:rPr>
          <w:rFonts w:ascii="Arial" w:hAnsi="Arial" w:cs="Arial"/>
          <w:color w:val="000000"/>
        </w:rPr>
        <w:t>cto se le entregara otra camiseta</w:t>
      </w:r>
      <w:r>
        <w:rPr>
          <w:rFonts w:ascii="Arial" w:hAnsi="Arial" w:cs="Arial"/>
          <w:color w:val="000000"/>
        </w:rPr>
        <w:t xml:space="preserve">.  </w:t>
      </w:r>
    </w:p>
    <w:p w14:paraId="7ADBEFBA" w14:textId="77777777" w:rsidR="006F09C0" w:rsidRDefault="00A212E8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</w:rPr>
        <w:t>6</w:t>
      </w:r>
      <w:r w:rsidR="006F09C0">
        <w:rPr>
          <w:rStyle w:val="Textoennegrita"/>
          <w:rFonts w:ascii="Arial" w:hAnsi="Arial" w:cs="Arial"/>
          <w:color w:val="000000"/>
        </w:rPr>
        <w:t>- </w:t>
      </w:r>
      <w:r w:rsidR="006F09C0" w:rsidRPr="00D5768F">
        <w:rPr>
          <w:rFonts w:ascii="Arial" w:hAnsi="Arial" w:cs="Arial"/>
          <w:b/>
          <w:color w:val="000000"/>
        </w:rPr>
        <w:t>REGLAS ACTITUDINALES PARA LOS NIÑOS:</w:t>
      </w:r>
    </w:p>
    <w:p w14:paraId="62889A92" w14:textId="77777777" w:rsidR="006F09C0" w:rsidRDefault="006F09C0" w:rsidP="00A212E8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 Saludar en fila, al equipo contrario, al árbitro y encargado respectivamente.</w:t>
      </w:r>
    </w:p>
    <w:p w14:paraId="2D9EB160" w14:textId="77777777" w:rsidR="006F09C0" w:rsidRDefault="00B352A2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Juga</w:t>
      </w:r>
      <w:r w:rsidR="006F09C0">
        <w:rPr>
          <w:rFonts w:ascii="Arial" w:hAnsi="Arial" w:cs="Arial"/>
          <w:color w:val="000000"/>
        </w:rPr>
        <w:t xml:space="preserve"> para divertirte.</w:t>
      </w:r>
    </w:p>
    <w:p w14:paraId="3C077DA7" w14:textId="77777777" w:rsidR="006F09C0" w:rsidRDefault="00B352A2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Respeta</w:t>
      </w:r>
      <w:r w:rsidR="006F09C0">
        <w:rPr>
          <w:rFonts w:ascii="Arial" w:hAnsi="Arial" w:cs="Arial"/>
          <w:color w:val="000000"/>
        </w:rPr>
        <w:t xml:space="preserve"> las leyes del juego.</w:t>
      </w:r>
    </w:p>
    <w:p w14:paraId="066C37FA" w14:textId="77777777" w:rsidR="006F09C0" w:rsidRDefault="00B352A2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Respeta</w:t>
      </w:r>
      <w:r w:rsidR="006F09C0">
        <w:rPr>
          <w:rFonts w:ascii="Arial" w:hAnsi="Arial" w:cs="Arial"/>
          <w:color w:val="000000"/>
        </w:rPr>
        <w:t xml:space="preserve"> los fallos.</w:t>
      </w:r>
    </w:p>
    <w:p w14:paraId="00AC302A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Controla tu carácter.</w:t>
      </w:r>
    </w:p>
    <w:p w14:paraId="68C07387" w14:textId="77777777" w:rsidR="006F09C0" w:rsidRDefault="00B352A2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Ju</w:t>
      </w:r>
      <w:r w:rsidR="006F09C0">
        <w:rPr>
          <w:rFonts w:ascii="Arial" w:hAnsi="Arial" w:cs="Arial"/>
          <w:color w:val="000000"/>
        </w:rPr>
        <w:t>ga en equipo.</w:t>
      </w:r>
    </w:p>
    <w:p w14:paraId="3A1CEBB2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No simules faltas o dolores cayendo al piso.</w:t>
      </w:r>
    </w:p>
    <w:p w14:paraId="028ACEF4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Recuerda que el objetivo del juego es divertirse, coopera con tus compañeros, oponentes y árbitros.</w:t>
      </w:r>
    </w:p>
    <w:p w14:paraId="22321E77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Saluda inmediatamente después del final al árbitro y al equipo contrario.</w:t>
      </w:r>
    </w:p>
    <w:p w14:paraId="77C77B12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  <w:r w:rsidR="00A212E8">
        <w:rPr>
          <w:rStyle w:val="Textoennegrita"/>
          <w:rFonts w:ascii="Arial" w:hAnsi="Arial" w:cs="Arial"/>
          <w:color w:val="000000"/>
        </w:rPr>
        <w:t>7</w:t>
      </w:r>
      <w:r>
        <w:rPr>
          <w:rStyle w:val="Textoennegrita"/>
          <w:rFonts w:ascii="Arial" w:hAnsi="Arial" w:cs="Arial"/>
          <w:color w:val="000000"/>
        </w:rPr>
        <w:t>- </w:t>
      </w:r>
      <w:r w:rsidRPr="00D5768F">
        <w:rPr>
          <w:rFonts w:ascii="Arial" w:hAnsi="Arial" w:cs="Arial"/>
          <w:b/>
          <w:color w:val="000000"/>
        </w:rPr>
        <w:t>REGLAS ACTITUDINALES PARA PADRES, ENCARGADOS</w:t>
      </w:r>
      <w:r>
        <w:rPr>
          <w:rFonts w:ascii="Arial" w:hAnsi="Arial" w:cs="Arial"/>
          <w:color w:val="000000"/>
        </w:rPr>
        <w:t>:</w:t>
      </w:r>
    </w:p>
    <w:p w14:paraId="3AC94917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Anime a sus hijos  para que jueguen por propia diversión.</w:t>
      </w:r>
    </w:p>
    <w:p w14:paraId="5705D264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Maneje un lenguaje acorde hacia todos los chicos y el árbitro.</w:t>
      </w:r>
    </w:p>
    <w:p w14:paraId="15653AC5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Aplauda las jugadas de sus hijos y la del contrario.</w:t>
      </w:r>
    </w:p>
    <w:p w14:paraId="678C5561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Respete al rival.</w:t>
      </w:r>
    </w:p>
    <w:p w14:paraId="0DB464D3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No rete a un chico por equivocaciones durante el partido.</w:t>
      </w:r>
    </w:p>
    <w:p w14:paraId="5C8CAC6C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Respete las decisiones del referee.</w:t>
      </w:r>
    </w:p>
    <w:p w14:paraId="1BBF86CD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Saluden inmediatamente después del final al árbitro y al equipo contrario.</w:t>
      </w:r>
    </w:p>
    <w:p w14:paraId="1DA3189A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Imprimir el fixture de partidos y planos de canchas para prevenir retrasos de los mismos.</w:t>
      </w:r>
    </w:p>
    <w:p w14:paraId="14F39348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 xml:space="preserve">- Comunicar con debida </w:t>
      </w:r>
      <w:r w:rsidR="00AC5A92">
        <w:rPr>
          <w:rFonts w:ascii="Arial" w:hAnsi="Arial" w:cs="Arial"/>
          <w:color w:val="000000"/>
        </w:rPr>
        <w:t>anticipación</w:t>
      </w:r>
      <w:r>
        <w:rPr>
          <w:rFonts w:ascii="Arial" w:hAnsi="Arial" w:cs="Arial"/>
          <w:color w:val="000000"/>
        </w:rPr>
        <w:t>, que fecha no van a poder pa</w:t>
      </w:r>
      <w:r w:rsidR="00A212E8">
        <w:rPr>
          <w:rFonts w:ascii="Arial" w:hAnsi="Arial" w:cs="Arial"/>
          <w:color w:val="000000"/>
        </w:rPr>
        <w:t xml:space="preserve">rticipar. </w:t>
      </w:r>
    </w:p>
    <w:p w14:paraId="5F65E1A2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Presentarse 15 minutos antes del inicio del primer partido para ultimar detalles y entrar en calor.</w:t>
      </w:r>
    </w:p>
    <w:p w14:paraId="628DF1B2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Presentar el comprobante de pago ante la solicitud del comité organizador en el momento que este lo requiera.</w:t>
      </w:r>
    </w:p>
    <w:p w14:paraId="7A7E1E70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 </w:t>
      </w:r>
    </w:p>
    <w:p w14:paraId="5362BAA7" w14:textId="77777777" w:rsidR="006F09C0" w:rsidRDefault="00A212E8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</w:rPr>
        <w:t>8</w:t>
      </w:r>
      <w:r w:rsidR="006F09C0">
        <w:rPr>
          <w:rStyle w:val="Textoennegrita"/>
          <w:rFonts w:ascii="Arial" w:hAnsi="Arial" w:cs="Arial"/>
          <w:color w:val="000000"/>
        </w:rPr>
        <w:t>- </w:t>
      </w:r>
      <w:r w:rsidR="006F09C0">
        <w:rPr>
          <w:rFonts w:ascii="Arial" w:hAnsi="Arial" w:cs="Arial"/>
          <w:color w:val="000000"/>
        </w:rPr>
        <w:t>Cualquier punto o aspecto no previsto en el presente reglamento será resuelto por la Comisión Organizadora, cuya decisión sobre el particular será INAPELABLE.</w:t>
      </w:r>
    </w:p>
    <w:p w14:paraId="0D9F7E33" w14:textId="77777777" w:rsidR="00B352A2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222222"/>
          <w:sz w:val="21"/>
          <w:szCs w:val="21"/>
        </w:rPr>
        <w:t> </w:t>
      </w:r>
    </w:p>
    <w:p w14:paraId="3AB922B9" w14:textId="77777777" w:rsidR="006F09C0" w:rsidRDefault="00A212E8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</w:rPr>
        <w:t>9</w:t>
      </w:r>
      <w:r w:rsidR="006F09C0">
        <w:rPr>
          <w:rStyle w:val="Textoennegrita"/>
          <w:rFonts w:ascii="Arial" w:hAnsi="Arial" w:cs="Arial"/>
          <w:color w:val="000000"/>
        </w:rPr>
        <w:t>- </w:t>
      </w:r>
      <w:r w:rsidR="006F09C0">
        <w:rPr>
          <w:rFonts w:ascii="Arial" w:hAnsi="Arial" w:cs="Arial"/>
          <w:color w:val="000000"/>
        </w:rPr>
        <w:t>La Comisión Organizadora tendrá la facultad de alterar, por razones de organización, cualquier aspecto del presente reglamento.-</w:t>
      </w:r>
    </w:p>
    <w:p w14:paraId="6B75F5E3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2766E7C6" w14:textId="3DFD9A0B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</w:rPr>
        <w:t>Est</w:t>
      </w:r>
      <w:r w:rsidR="00713F1E">
        <w:rPr>
          <w:rStyle w:val="Textoennegrita"/>
          <w:rFonts w:ascii="Arial" w:hAnsi="Arial" w:cs="Arial"/>
          <w:color w:val="000000"/>
        </w:rPr>
        <w:t>ancias del Pilar, Setiembre</w:t>
      </w:r>
      <w:r w:rsidR="00A212E8">
        <w:rPr>
          <w:rStyle w:val="Textoennegrita"/>
          <w:rFonts w:ascii="Arial" w:hAnsi="Arial" w:cs="Arial"/>
          <w:color w:val="000000"/>
        </w:rPr>
        <w:t xml:space="preserve"> de 2</w:t>
      </w:r>
      <w:r w:rsidR="00997E7F">
        <w:rPr>
          <w:rStyle w:val="Textoennegrita"/>
          <w:rFonts w:ascii="Arial" w:hAnsi="Arial" w:cs="Arial"/>
          <w:color w:val="000000"/>
        </w:rPr>
        <w:t>0</w:t>
      </w:r>
      <w:r w:rsidR="00203CB5">
        <w:rPr>
          <w:rStyle w:val="Textoennegrita"/>
          <w:rFonts w:ascii="Arial" w:hAnsi="Arial" w:cs="Arial"/>
          <w:color w:val="000000"/>
        </w:rPr>
        <w:t>21</w:t>
      </w:r>
    </w:p>
    <w:sectPr w:rsidR="006F09C0" w:rsidSect="00D5768F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BC9"/>
    <w:multiLevelType w:val="multilevel"/>
    <w:tmpl w:val="7FF20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9E5637"/>
    <w:multiLevelType w:val="hybridMultilevel"/>
    <w:tmpl w:val="93D6EA44"/>
    <w:lvl w:ilvl="0" w:tplc="46C0ADC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39CE"/>
    <w:multiLevelType w:val="hybridMultilevel"/>
    <w:tmpl w:val="37BA380C"/>
    <w:lvl w:ilvl="0" w:tplc="46C0A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458D"/>
    <w:multiLevelType w:val="multilevel"/>
    <w:tmpl w:val="D87CC7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012347"/>
    <w:multiLevelType w:val="hybridMultilevel"/>
    <w:tmpl w:val="6E1E01C4"/>
    <w:lvl w:ilvl="0" w:tplc="46C0ADC0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A76AA"/>
    <w:multiLevelType w:val="hybridMultilevel"/>
    <w:tmpl w:val="37BA380C"/>
    <w:lvl w:ilvl="0" w:tplc="46C0A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9C0"/>
    <w:rsid w:val="000B1079"/>
    <w:rsid w:val="000F7B6F"/>
    <w:rsid w:val="001104E6"/>
    <w:rsid w:val="00127DDB"/>
    <w:rsid w:val="0013384E"/>
    <w:rsid w:val="00177705"/>
    <w:rsid w:val="00180D61"/>
    <w:rsid w:val="001A3ADE"/>
    <w:rsid w:val="001C6AA0"/>
    <w:rsid w:val="00203CB5"/>
    <w:rsid w:val="002126B3"/>
    <w:rsid w:val="002D6080"/>
    <w:rsid w:val="00345B71"/>
    <w:rsid w:val="003F7E7E"/>
    <w:rsid w:val="004E4D4A"/>
    <w:rsid w:val="005948DE"/>
    <w:rsid w:val="005B12D8"/>
    <w:rsid w:val="005B3E89"/>
    <w:rsid w:val="005D7D04"/>
    <w:rsid w:val="005E348C"/>
    <w:rsid w:val="00642253"/>
    <w:rsid w:val="00642E5A"/>
    <w:rsid w:val="006F09C0"/>
    <w:rsid w:val="00713F1E"/>
    <w:rsid w:val="0071739E"/>
    <w:rsid w:val="008269AA"/>
    <w:rsid w:val="00921FE9"/>
    <w:rsid w:val="00997E7F"/>
    <w:rsid w:val="009F23B6"/>
    <w:rsid w:val="00A1750F"/>
    <w:rsid w:val="00A212E8"/>
    <w:rsid w:val="00A70B34"/>
    <w:rsid w:val="00AC5A92"/>
    <w:rsid w:val="00B352A2"/>
    <w:rsid w:val="00B65319"/>
    <w:rsid w:val="00B908E0"/>
    <w:rsid w:val="00BA6A5A"/>
    <w:rsid w:val="00BD3CBA"/>
    <w:rsid w:val="00C24AF8"/>
    <w:rsid w:val="00C270F9"/>
    <w:rsid w:val="00CD6829"/>
    <w:rsid w:val="00D32678"/>
    <w:rsid w:val="00D36FC1"/>
    <w:rsid w:val="00D5203D"/>
    <w:rsid w:val="00D54FBB"/>
    <w:rsid w:val="00D5768F"/>
    <w:rsid w:val="00D72740"/>
    <w:rsid w:val="00D904A5"/>
    <w:rsid w:val="00E14B85"/>
    <w:rsid w:val="00E46EC1"/>
    <w:rsid w:val="00EE2D04"/>
    <w:rsid w:val="00F05EA6"/>
    <w:rsid w:val="00F60253"/>
    <w:rsid w:val="00F96448"/>
    <w:rsid w:val="00FB56A6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D34C4"/>
  <w15:docId w15:val="{45C43CB8-91E5-46D9-BB06-3E545324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9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F0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Barton</dc:creator>
  <cp:lastModifiedBy>marcelolitrenta@gmail.com</cp:lastModifiedBy>
  <cp:revision>6</cp:revision>
  <cp:lastPrinted>2014-11-15T12:41:00Z</cp:lastPrinted>
  <dcterms:created xsi:type="dcterms:W3CDTF">2019-09-17T19:55:00Z</dcterms:created>
  <dcterms:modified xsi:type="dcterms:W3CDTF">2021-09-13T23:48:00Z</dcterms:modified>
</cp:coreProperties>
</file>